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C" w:rsidRDefault="00067F6A" w:rsidP="00067F6A">
      <w:pPr>
        <w:jc w:val="center"/>
        <w:rPr>
          <w:b/>
          <w:sz w:val="24"/>
        </w:rPr>
      </w:pPr>
      <w:r w:rsidRPr="006A0D9F">
        <w:rPr>
          <w:rFonts w:hint="eastAsia"/>
          <w:b/>
          <w:sz w:val="24"/>
        </w:rPr>
        <w:t>电气学院博士招生目录</w:t>
      </w:r>
    </w:p>
    <w:p w:rsidR="007168B5" w:rsidRPr="006A0D9F" w:rsidRDefault="007168B5" w:rsidP="00067F6A">
      <w:pPr>
        <w:jc w:val="center"/>
        <w:rPr>
          <w:rFonts w:hint="eastAsia"/>
          <w:b/>
          <w:sz w:val="24"/>
        </w:rPr>
      </w:pPr>
      <w:r w:rsidRPr="0064104E">
        <w:rPr>
          <w:rFonts w:hint="eastAsia"/>
          <w:b/>
          <w:sz w:val="18"/>
          <w:szCs w:val="18"/>
        </w:rPr>
        <w:t>（未注明工程博士导师，表示该导师</w:t>
      </w:r>
      <w:r w:rsidR="00B56A0A">
        <w:rPr>
          <w:rFonts w:hint="eastAsia"/>
          <w:b/>
          <w:sz w:val="18"/>
          <w:szCs w:val="18"/>
        </w:rPr>
        <w:t>同时具有学术博士、工程博士招生资格</w:t>
      </w:r>
      <w:bookmarkStart w:id="0" w:name="_GoBack"/>
      <w:bookmarkEnd w:id="0"/>
      <w:r w:rsidRPr="0064104E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13526" w:type="dxa"/>
        <w:jc w:val="center"/>
        <w:tblLook w:val="04A0" w:firstRow="1" w:lastRow="0" w:firstColumn="1" w:lastColumn="0" w:noHBand="0" w:noVBand="1"/>
      </w:tblPr>
      <w:tblGrid>
        <w:gridCol w:w="954"/>
        <w:gridCol w:w="1211"/>
        <w:gridCol w:w="1593"/>
        <w:gridCol w:w="1372"/>
        <w:gridCol w:w="1600"/>
        <w:gridCol w:w="4562"/>
        <w:gridCol w:w="922"/>
        <w:gridCol w:w="1312"/>
      </w:tblGrid>
      <w:tr w:rsidR="005E26FF" w:rsidRPr="007457A1" w:rsidTr="00753E2C">
        <w:trPr>
          <w:trHeight w:val="413"/>
          <w:jc w:val="center"/>
        </w:trPr>
        <w:tc>
          <w:tcPr>
            <w:tcW w:w="954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院系代码</w:t>
            </w:r>
          </w:p>
        </w:tc>
        <w:tc>
          <w:tcPr>
            <w:tcW w:w="1211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院系名称</w:t>
            </w:r>
          </w:p>
        </w:tc>
        <w:tc>
          <w:tcPr>
            <w:tcW w:w="1593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招生</w:t>
            </w:r>
            <w:r w:rsidRPr="007457A1">
              <w:rPr>
                <w:rFonts w:hint="eastAsia"/>
                <w:bCs/>
                <w:sz w:val="21"/>
                <w:szCs w:val="21"/>
              </w:rPr>
              <w:t>学科（类别）</w:t>
            </w:r>
            <w:r w:rsidRPr="007457A1">
              <w:rPr>
                <w:bCs/>
                <w:sz w:val="21"/>
                <w:szCs w:val="21"/>
              </w:rPr>
              <w:t>代码</w:t>
            </w:r>
          </w:p>
        </w:tc>
        <w:tc>
          <w:tcPr>
            <w:tcW w:w="1372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招生</w:t>
            </w:r>
            <w:r w:rsidRPr="007457A1">
              <w:rPr>
                <w:rFonts w:hint="eastAsia"/>
                <w:bCs/>
                <w:sz w:val="21"/>
                <w:szCs w:val="21"/>
              </w:rPr>
              <w:t>学科（类别）</w:t>
            </w:r>
            <w:r w:rsidRPr="007457A1">
              <w:rPr>
                <w:bCs/>
                <w:sz w:val="21"/>
                <w:szCs w:val="21"/>
              </w:rPr>
              <w:t>名称</w:t>
            </w:r>
          </w:p>
        </w:tc>
        <w:tc>
          <w:tcPr>
            <w:tcW w:w="1600" w:type="dxa"/>
          </w:tcPr>
          <w:p w:rsidR="001879AB" w:rsidRPr="007457A1" w:rsidRDefault="001879AB" w:rsidP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招生方向名称</w:t>
            </w:r>
          </w:p>
        </w:tc>
        <w:tc>
          <w:tcPr>
            <w:tcW w:w="4562" w:type="dxa"/>
          </w:tcPr>
          <w:p w:rsidR="001879AB" w:rsidRPr="007457A1" w:rsidRDefault="005E26FF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报考导师</w:t>
            </w:r>
            <w:r w:rsidR="00D83B33" w:rsidRPr="007457A1">
              <w:rPr>
                <w:rFonts w:hint="eastAsia"/>
                <w:bCs/>
                <w:sz w:val="21"/>
                <w:szCs w:val="21"/>
              </w:rPr>
              <w:t>名单（导师详情查看：</w:t>
            </w:r>
            <w:hyperlink r:id="rId8" w:history="1">
              <w:r w:rsidR="008055EC" w:rsidRPr="007457A1">
                <w:rPr>
                  <w:rStyle w:val="a9"/>
                </w:rPr>
                <w:t>http://ee.zju.edu.cn/32465/list.htm</w:t>
              </w:r>
            </w:hyperlink>
            <w:r w:rsidR="008055EC" w:rsidRPr="007457A1">
              <w:rPr>
                <w:rFonts w:hint="eastAsia"/>
              </w:rPr>
              <w:t>）</w:t>
            </w:r>
          </w:p>
        </w:tc>
        <w:tc>
          <w:tcPr>
            <w:tcW w:w="922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学习形式</w:t>
            </w:r>
          </w:p>
        </w:tc>
        <w:tc>
          <w:tcPr>
            <w:tcW w:w="1312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备注（招生类型）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1372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600" w:type="dxa"/>
          </w:tcPr>
          <w:p w:rsidR="001879AB" w:rsidRPr="00BB626D" w:rsidRDefault="001879AB" w:rsidP="00E1112D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高性能电机系统</w:t>
            </w:r>
          </w:p>
        </w:tc>
        <w:tc>
          <w:tcPr>
            <w:tcW w:w="4562" w:type="dxa"/>
          </w:tcPr>
          <w:p w:rsidR="001879AB" w:rsidRPr="00E32EF9" w:rsidRDefault="00A342E9" w:rsidP="00333D27">
            <w:pPr>
              <w:jc w:val="left"/>
              <w:rPr>
                <w:b/>
                <w:szCs w:val="21"/>
              </w:rPr>
            </w:pPr>
            <w:r w:rsidRPr="00E32EF9">
              <w:rPr>
                <w:b/>
                <w:szCs w:val="21"/>
              </w:rPr>
              <w:t>夏长亮</w:t>
            </w:r>
            <w:r w:rsidR="00912C87" w:rsidRPr="00E32EF9">
              <w:rPr>
                <w:rFonts w:hint="eastAsia"/>
                <w:b/>
                <w:szCs w:val="21"/>
              </w:rPr>
              <w:t xml:space="preserve"> </w:t>
            </w:r>
            <w:r w:rsidR="00912C87" w:rsidRPr="00E32EF9">
              <w:rPr>
                <w:rFonts w:hint="eastAsia"/>
                <w:b/>
                <w:szCs w:val="21"/>
              </w:rPr>
              <w:t>王秋良</w:t>
            </w:r>
            <w:r w:rsidR="00912C87"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赵荣祥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年珩</w:t>
            </w:r>
            <w:r w:rsidRPr="00E32EF9">
              <w:rPr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>杨家强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孙丹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杨欢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郑太英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闫彦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祝长生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沈建新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方攸同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卢琴芬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史婷娜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黄晓艳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吴立建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 xml:space="preserve">Pierrre Daniel Pfister </w:t>
            </w:r>
            <w:r w:rsidRPr="00E32EF9">
              <w:rPr>
                <w:rFonts w:hint="eastAsia"/>
                <w:b/>
                <w:szCs w:val="21"/>
              </w:rPr>
              <w:t>王云冲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="008E0F40" w:rsidRPr="00E32EF9">
              <w:rPr>
                <w:b/>
                <w:szCs w:val="21"/>
              </w:rPr>
              <w:t xml:space="preserve"> </w:t>
            </w:r>
            <w:r w:rsidR="00912C87" w:rsidRPr="00E32EF9">
              <w:rPr>
                <w:rFonts w:hint="eastAsia"/>
                <w:b/>
                <w:szCs w:val="21"/>
              </w:rPr>
              <w:t>章玮</w:t>
            </w:r>
            <w:r w:rsidR="00333D27" w:rsidRPr="00E32EF9">
              <w:rPr>
                <w:rFonts w:hint="eastAsia"/>
                <w:b/>
                <w:szCs w:val="21"/>
              </w:rPr>
              <w:t>（工程博士导师）</w:t>
            </w:r>
          </w:p>
        </w:tc>
        <w:tc>
          <w:tcPr>
            <w:tcW w:w="922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//</w:t>
            </w:r>
            <w:r w:rsidR="005E26FF" w:rsidRPr="001879AB"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1372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600" w:type="dxa"/>
          </w:tcPr>
          <w:p w:rsidR="001879AB" w:rsidRPr="00BB626D" w:rsidRDefault="001879AB" w:rsidP="00102D28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电力系统自动化及高压</w:t>
            </w:r>
          </w:p>
        </w:tc>
        <w:tc>
          <w:tcPr>
            <w:tcW w:w="4562" w:type="dxa"/>
          </w:tcPr>
          <w:p w:rsidR="001879AB" w:rsidRPr="00E32EF9" w:rsidRDefault="00913FD5" w:rsidP="00913FD5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陈维江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>鞠平</w:t>
            </w:r>
            <w:r w:rsidR="008F014A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>徐政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>江全元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>陈向荣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>李知艺</w:t>
            </w:r>
            <w:r w:rsidR="00A342E9" w:rsidRPr="00E32EF9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王慧芳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董树锋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耿光超</w:t>
            </w:r>
            <w:r w:rsidR="008E0F4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E0F40" w:rsidRPr="00E32EF9">
              <w:rPr>
                <w:b/>
                <w:sz w:val="21"/>
                <w:szCs w:val="21"/>
              </w:rPr>
              <w:t xml:space="preserve"> </w:t>
            </w:r>
            <w:r w:rsidR="008E0F40" w:rsidRPr="00E32EF9">
              <w:rPr>
                <w:rFonts w:hint="eastAsia"/>
                <w:b/>
                <w:sz w:val="21"/>
                <w:szCs w:val="21"/>
              </w:rPr>
              <w:t>吴浩</w:t>
            </w:r>
            <w:r w:rsidR="008E0F40" w:rsidRPr="00E32EF9">
              <w:rPr>
                <w:rFonts w:hint="eastAsia"/>
                <w:b/>
                <w:sz w:val="21"/>
                <w:szCs w:val="21"/>
              </w:rPr>
              <w:t>(</w:t>
            </w:r>
            <w:r w:rsidR="008E0F40" w:rsidRPr="00E32EF9">
              <w:rPr>
                <w:rFonts w:hint="eastAsia"/>
                <w:b/>
                <w:sz w:val="21"/>
                <w:szCs w:val="21"/>
              </w:rPr>
              <w:t>工程博士导师</w:t>
            </w:r>
            <w:r w:rsidR="008E0F40" w:rsidRPr="00E32EF9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922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1372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600" w:type="dxa"/>
          </w:tcPr>
          <w:p w:rsidR="001879AB" w:rsidRPr="00BB626D" w:rsidRDefault="001879AB" w:rsidP="00BD5235">
            <w:pPr>
              <w:pStyle w:val="a4"/>
              <w:rPr>
                <w:b/>
                <w:sz w:val="21"/>
                <w:szCs w:val="21"/>
              </w:rPr>
            </w:pPr>
            <w:bookmarkStart w:id="1" w:name="_Hlk80782009"/>
            <w:r w:rsidRPr="00BB626D">
              <w:rPr>
                <w:rFonts w:hint="eastAsia"/>
                <w:b/>
                <w:sz w:val="21"/>
                <w:szCs w:val="21"/>
              </w:rPr>
              <w:t>电力能源互联及其智能化</w:t>
            </w:r>
            <w:bookmarkEnd w:id="1"/>
          </w:p>
        </w:tc>
        <w:tc>
          <w:tcPr>
            <w:tcW w:w="4562" w:type="dxa"/>
          </w:tcPr>
          <w:p w:rsidR="001879AB" w:rsidRPr="00E32EF9" w:rsidRDefault="00A77A64" w:rsidP="008E0F40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b/>
                <w:sz w:val="21"/>
                <w:szCs w:val="21"/>
              </w:rPr>
              <w:t>宋永华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江道灼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周浩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文福拴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甘德强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郭创新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汪震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丁一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辛焕海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万灿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林振智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22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bookmarkStart w:id="2" w:name="_Hlk80782057"/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  <w:bookmarkEnd w:id="2"/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1372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600" w:type="dxa"/>
          </w:tcPr>
          <w:p w:rsidR="001879AB" w:rsidRPr="00BB626D" w:rsidRDefault="001879AB" w:rsidP="005B09B2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电力电子技术</w:t>
            </w:r>
          </w:p>
        </w:tc>
        <w:tc>
          <w:tcPr>
            <w:tcW w:w="4562" w:type="dxa"/>
          </w:tcPr>
          <w:p w:rsidR="001879AB" w:rsidRPr="00E32EF9" w:rsidRDefault="00753E2C" w:rsidP="008F014A">
            <w:pPr>
              <w:rPr>
                <w:b/>
                <w:szCs w:val="21"/>
              </w:rPr>
            </w:pPr>
            <w:r w:rsidRPr="00E32EF9">
              <w:rPr>
                <w:rFonts w:hint="eastAsia"/>
                <w:b/>
                <w:szCs w:val="21"/>
              </w:rPr>
              <w:t>陈维江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b/>
                <w:szCs w:val="21"/>
              </w:rPr>
              <w:t>Philip T.Krein</w:t>
            </w:r>
            <w:r w:rsidR="008F014A" w:rsidRPr="00E32EF9">
              <w:rPr>
                <w:rFonts w:hint="eastAsia"/>
                <w:b/>
                <w:szCs w:val="21"/>
              </w:rPr>
              <w:t>盛况</w:t>
            </w:r>
            <w:r w:rsidR="008F014A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b/>
                <w:szCs w:val="21"/>
              </w:rPr>
              <w:t>徐德鸿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何湘宁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陈国柱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马皓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张军明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李武华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吴新科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石健将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邓焰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杨树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钟文兴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陈敏（大）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陈恒林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陈敏（小）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胡斯登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邵帅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李楚杉</w:t>
            </w:r>
            <w:r w:rsidR="008F014A" w:rsidRPr="00E32EF9">
              <w:rPr>
                <w:rFonts w:hint="eastAsia"/>
                <w:b/>
                <w:szCs w:val="21"/>
              </w:rPr>
              <w:t>（国际校区）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罗皓泽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张欣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兰东辰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向鑫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杨永恒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吴赞</w:t>
            </w:r>
          </w:p>
        </w:tc>
        <w:tc>
          <w:tcPr>
            <w:tcW w:w="922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234F19">
        <w:trPr>
          <w:trHeight w:val="815"/>
          <w:jc w:val="center"/>
        </w:trPr>
        <w:tc>
          <w:tcPr>
            <w:tcW w:w="954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1372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600" w:type="dxa"/>
          </w:tcPr>
          <w:p w:rsidR="001879AB" w:rsidRPr="00BB626D" w:rsidRDefault="001879AB" w:rsidP="005A4694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现代电工理论与新技术</w:t>
            </w:r>
          </w:p>
        </w:tc>
        <w:tc>
          <w:tcPr>
            <w:tcW w:w="4562" w:type="dxa"/>
          </w:tcPr>
          <w:p w:rsidR="001879AB" w:rsidRPr="00E32EF9" w:rsidRDefault="00000AB0" w:rsidP="005A4694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王秋良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杨仕友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马吉恩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张孝通</w:t>
            </w:r>
          </w:p>
        </w:tc>
        <w:tc>
          <w:tcPr>
            <w:tcW w:w="922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085800</w:t>
            </w:r>
          </w:p>
        </w:tc>
        <w:tc>
          <w:tcPr>
            <w:tcW w:w="137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能源动力</w:t>
            </w:r>
          </w:p>
        </w:tc>
        <w:tc>
          <w:tcPr>
            <w:tcW w:w="1600" w:type="dxa"/>
          </w:tcPr>
          <w:p w:rsidR="001879AB" w:rsidRPr="00BB626D" w:rsidRDefault="001879AB" w:rsidP="001F1F23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电气信息技术</w:t>
            </w:r>
          </w:p>
        </w:tc>
        <w:tc>
          <w:tcPr>
            <w:tcW w:w="4562" w:type="dxa"/>
          </w:tcPr>
          <w:p w:rsidR="001879AB" w:rsidRPr="00E32EF9" w:rsidRDefault="009911EB" w:rsidP="009911EB">
            <w:pPr>
              <w:pStyle w:val="a4"/>
              <w:jc w:val="both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韦巍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b/>
                <w:sz w:val="21"/>
                <w:szCs w:val="21"/>
              </w:rPr>
              <w:t>颜钢锋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颜文俊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张森林</w:t>
            </w:r>
            <w:r w:rsidR="008055E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055EC">
              <w:rPr>
                <w:rFonts w:hint="eastAsia"/>
                <w:b/>
                <w:sz w:val="21"/>
                <w:szCs w:val="21"/>
              </w:rPr>
              <w:t>刘妹琴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杨强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郑荣濠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齐冬莲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徐文渊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许力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F7C6F">
              <w:rPr>
                <w:rFonts w:hint="eastAsia"/>
                <w:b/>
                <w:sz w:val="21"/>
                <w:szCs w:val="21"/>
              </w:rPr>
              <w:t>项基</w:t>
            </w:r>
            <w:r w:rsidR="003F7C6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厉小润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彭勇刚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李超勇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于淼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2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lastRenderedPageBreak/>
              <w:t>100</w:t>
            </w:r>
          </w:p>
        </w:tc>
        <w:tc>
          <w:tcPr>
            <w:tcW w:w="1211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081101</w:t>
            </w:r>
          </w:p>
        </w:tc>
        <w:tc>
          <w:tcPr>
            <w:tcW w:w="1372" w:type="dxa"/>
          </w:tcPr>
          <w:p w:rsidR="001879AB" w:rsidRPr="00FE0CD8" w:rsidRDefault="001879AB" w:rsidP="005E26FF">
            <w:pPr>
              <w:pStyle w:val="a4"/>
              <w:rPr>
                <w:b/>
                <w:sz w:val="21"/>
                <w:szCs w:val="21"/>
              </w:rPr>
            </w:pPr>
            <w:r w:rsidRPr="00FE0CD8">
              <w:rPr>
                <w:rFonts w:hint="eastAsia"/>
                <w:b/>
                <w:sz w:val="21"/>
                <w:szCs w:val="21"/>
              </w:rPr>
              <w:t>控制理论与控制工程</w:t>
            </w:r>
            <w:r w:rsidR="005E26FF">
              <w:rPr>
                <w:rFonts w:hint="eastAsia"/>
                <w:b/>
                <w:sz w:val="21"/>
                <w:szCs w:val="21"/>
              </w:rPr>
              <w:t>/</w:t>
            </w:r>
            <w:r w:rsidR="005E26FF" w:rsidRPr="00FB2529">
              <w:rPr>
                <w:rFonts w:hint="eastAsia"/>
                <w:b/>
                <w:sz w:val="21"/>
                <w:szCs w:val="21"/>
              </w:rPr>
              <w:t>电子信息</w:t>
            </w:r>
            <w:r w:rsidR="005E26FF">
              <w:rPr>
                <w:rFonts w:hint="eastAsia"/>
                <w:b/>
                <w:sz w:val="21"/>
                <w:szCs w:val="21"/>
              </w:rPr>
              <w:t>/</w:t>
            </w:r>
            <w:r w:rsidR="005E26FF" w:rsidRPr="00FE0CD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00" w:type="dxa"/>
          </w:tcPr>
          <w:p w:rsidR="001879AB" w:rsidRPr="00A1110C" w:rsidRDefault="001879AB" w:rsidP="00E32EF9">
            <w:pPr>
              <w:pStyle w:val="a4"/>
              <w:rPr>
                <w:sz w:val="21"/>
                <w:szCs w:val="21"/>
              </w:rPr>
            </w:pPr>
            <w:r w:rsidRPr="00A1110C">
              <w:rPr>
                <w:rFonts w:hint="eastAsia"/>
                <w:sz w:val="21"/>
                <w:szCs w:val="21"/>
              </w:rPr>
              <w:t>智能控制理论及应用</w:t>
            </w:r>
            <w:r w:rsidR="007C3179">
              <w:rPr>
                <w:rFonts w:hint="eastAsia"/>
                <w:sz w:val="21"/>
                <w:szCs w:val="21"/>
              </w:rPr>
              <w:t>/</w:t>
            </w:r>
            <w:r w:rsidR="007C3179">
              <w:rPr>
                <w:rFonts w:hint="eastAsia"/>
                <w:sz w:val="21"/>
                <w:szCs w:val="21"/>
              </w:rPr>
              <w:t>人工智能理论及应用</w:t>
            </w:r>
            <w:r w:rsidR="00E32EF9" w:rsidRPr="00A1110C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62" w:type="dxa"/>
          </w:tcPr>
          <w:p w:rsidR="001879AB" w:rsidRPr="00E32EF9" w:rsidRDefault="00512C01" w:rsidP="009911EB">
            <w:pPr>
              <w:pStyle w:val="a4"/>
              <w:jc w:val="both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颜文俊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张森林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刘妹琴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杨强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郑荣濠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韦巍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911EB" w:rsidRPr="00E32EF9">
              <w:rPr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齐冬莲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徐文渊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许力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项基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厉小润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彭勇刚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A0D9F">
              <w:rPr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李超勇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于淼</w:t>
            </w:r>
            <w:r w:rsidR="00234F19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冀晓宇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陈艳娇</w:t>
            </w:r>
          </w:p>
        </w:tc>
        <w:tc>
          <w:tcPr>
            <w:tcW w:w="92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</w:tbl>
    <w:p w:rsidR="003F1A6C" w:rsidRDefault="003F1A6C" w:rsidP="00E32EF9">
      <w:pPr>
        <w:jc w:val="left"/>
      </w:pPr>
    </w:p>
    <w:sectPr w:rsidR="003F1A6C" w:rsidSect="00E32EF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60" w:rsidRDefault="00612F60" w:rsidP="001879AB">
      <w:r>
        <w:separator/>
      </w:r>
    </w:p>
  </w:endnote>
  <w:endnote w:type="continuationSeparator" w:id="0">
    <w:p w:rsidR="00612F60" w:rsidRDefault="00612F60" w:rsidP="001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60" w:rsidRDefault="00612F60" w:rsidP="001879AB">
      <w:r>
        <w:separator/>
      </w:r>
    </w:p>
  </w:footnote>
  <w:footnote w:type="continuationSeparator" w:id="0">
    <w:p w:rsidR="00612F60" w:rsidRDefault="00612F60" w:rsidP="0018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AB5F"/>
    <w:multiLevelType w:val="singleLevel"/>
    <w:tmpl w:val="79D8AB5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9E76BE"/>
    <w:rsid w:val="00000AB0"/>
    <w:rsid w:val="00067F6A"/>
    <w:rsid w:val="000A0893"/>
    <w:rsid w:val="000D539B"/>
    <w:rsid w:val="00102D28"/>
    <w:rsid w:val="001053DA"/>
    <w:rsid w:val="0014781D"/>
    <w:rsid w:val="00180281"/>
    <w:rsid w:val="001879AB"/>
    <w:rsid w:val="001F1F23"/>
    <w:rsid w:val="001F219A"/>
    <w:rsid w:val="00234F19"/>
    <w:rsid w:val="00264C78"/>
    <w:rsid w:val="002D3F81"/>
    <w:rsid w:val="002E40A6"/>
    <w:rsid w:val="00333D27"/>
    <w:rsid w:val="003A78EA"/>
    <w:rsid w:val="003F1A6C"/>
    <w:rsid w:val="003F7C6F"/>
    <w:rsid w:val="004E1EB6"/>
    <w:rsid w:val="00512091"/>
    <w:rsid w:val="00512C01"/>
    <w:rsid w:val="005A4694"/>
    <w:rsid w:val="005B09B2"/>
    <w:rsid w:val="005E26FF"/>
    <w:rsid w:val="00612F60"/>
    <w:rsid w:val="006A0D9F"/>
    <w:rsid w:val="006E37BA"/>
    <w:rsid w:val="007168B5"/>
    <w:rsid w:val="007457A1"/>
    <w:rsid w:val="00753E2C"/>
    <w:rsid w:val="007C3179"/>
    <w:rsid w:val="008055EC"/>
    <w:rsid w:val="00850B8E"/>
    <w:rsid w:val="008B5C12"/>
    <w:rsid w:val="008E0F40"/>
    <w:rsid w:val="008F014A"/>
    <w:rsid w:val="00912C87"/>
    <w:rsid w:val="00913FD5"/>
    <w:rsid w:val="009257D2"/>
    <w:rsid w:val="00932F57"/>
    <w:rsid w:val="009911EB"/>
    <w:rsid w:val="009918D4"/>
    <w:rsid w:val="00A1110C"/>
    <w:rsid w:val="00A15970"/>
    <w:rsid w:val="00A342E9"/>
    <w:rsid w:val="00A77A64"/>
    <w:rsid w:val="00AD11FB"/>
    <w:rsid w:val="00AE593D"/>
    <w:rsid w:val="00B56A0A"/>
    <w:rsid w:val="00BB626D"/>
    <w:rsid w:val="00BD5235"/>
    <w:rsid w:val="00CE08E6"/>
    <w:rsid w:val="00D83B33"/>
    <w:rsid w:val="00E1112D"/>
    <w:rsid w:val="00E32EF9"/>
    <w:rsid w:val="00E55654"/>
    <w:rsid w:val="00E64B5D"/>
    <w:rsid w:val="00EA66A5"/>
    <w:rsid w:val="00EB1CAA"/>
    <w:rsid w:val="00FB2529"/>
    <w:rsid w:val="00FC05EA"/>
    <w:rsid w:val="00FE0CD8"/>
    <w:rsid w:val="08774BB1"/>
    <w:rsid w:val="09353271"/>
    <w:rsid w:val="0D1E4733"/>
    <w:rsid w:val="16D21B8F"/>
    <w:rsid w:val="1B5F6B7B"/>
    <w:rsid w:val="1CE65AAC"/>
    <w:rsid w:val="24045908"/>
    <w:rsid w:val="2BF7032B"/>
    <w:rsid w:val="31CF4924"/>
    <w:rsid w:val="369E76BE"/>
    <w:rsid w:val="3E59644A"/>
    <w:rsid w:val="3E620041"/>
    <w:rsid w:val="3F420C23"/>
    <w:rsid w:val="44507FA6"/>
    <w:rsid w:val="44CB11C1"/>
    <w:rsid w:val="474F6DD0"/>
    <w:rsid w:val="50491981"/>
    <w:rsid w:val="6CD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92BDA"/>
  <w15:docId w15:val="{BFEAF6F3-E674-4F84-A132-E5780E5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1112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111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rsid w:val="0018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79AB"/>
    <w:rPr>
      <w:kern w:val="2"/>
      <w:sz w:val="18"/>
      <w:szCs w:val="18"/>
    </w:rPr>
  </w:style>
  <w:style w:type="paragraph" w:styleId="a7">
    <w:name w:val="footer"/>
    <w:basedOn w:val="a"/>
    <w:link w:val="a8"/>
    <w:rsid w:val="0018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879AB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055EC"/>
    <w:rPr>
      <w:color w:val="0000FF"/>
      <w:u w:val="single"/>
    </w:rPr>
  </w:style>
  <w:style w:type="character" w:styleId="aa">
    <w:name w:val="FollowedHyperlink"/>
    <w:basedOn w:val="a0"/>
    <w:rsid w:val="00805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.zju.edu.cn/32465/lis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金若君</dc:creator>
  <cp:lastModifiedBy>jrj</cp:lastModifiedBy>
  <cp:revision>4</cp:revision>
  <dcterms:created xsi:type="dcterms:W3CDTF">2022-03-07T01:37:00Z</dcterms:created>
  <dcterms:modified xsi:type="dcterms:W3CDTF">2022-03-07T02:38:00Z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745AE0F2A6AF469B89778C24212BEC73</vt:lpwstr>
  </property>
</Properties>
</file>